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3EFAF56F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A76E45">
        <w:rPr>
          <w:b/>
          <w:sz w:val="24"/>
        </w:rPr>
        <w:t>HILLHEAD</w:t>
      </w:r>
      <w:r w:rsidR="00C9511C">
        <w:rPr>
          <w:b/>
          <w:sz w:val="24"/>
        </w:rPr>
        <w:t xml:space="preserve"> ROAD</w:t>
      </w:r>
    </w:p>
    <w:p w14:paraId="7533A468" w14:textId="77777777" w:rsidR="00E5068F" w:rsidRPr="006E133F" w:rsidRDefault="00E5068F">
      <w:pPr>
        <w:jc w:val="left"/>
        <w:rPr>
          <w:sz w:val="24"/>
        </w:rPr>
      </w:pP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4A8ACF55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0B5A09">
        <w:rPr>
          <w:sz w:val="24"/>
        </w:rPr>
        <w:t>-</w:t>
      </w:r>
    </w:p>
    <w:p w14:paraId="449751A2" w14:textId="52FC0D30" w:rsidR="0099291F" w:rsidRPr="0099291F" w:rsidRDefault="0099291F" w:rsidP="0099291F">
      <w:pPr>
        <w:pStyle w:val="BodyTextIndent"/>
        <w:spacing w:before="240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="00B84365" w:rsidRPr="00B84365">
        <w:rPr>
          <w:b/>
          <w:sz w:val="24"/>
          <w:szCs w:val="24"/>
          <w:u w:val="single"/>
        </w:rPr>
        <w:t>Puffin</w:t>
      </w:r>
      <w:r w:rsidRPr="00B84365">
        <w:rPr>
          <w:b/>
          <w:sz w:val="24"/>
          <w:szCs w:val="24"/>
          <w:u w:val="single"/>
        </w:rPr>
        <w:t xml:space="preserve"> Crossing</w:t>
      </w:r>
    </w:p>
    <w:p w14:paraId="56EA321F" w14:textId="2F1898AA" w:rsidR="005820D6" w:rsidRPr="00A76E45" w:rsidRDefault="0099291F" w:rsidP="00C9511C">
      <w:pPr>
        <w:pStyle w:val="BodyTextIndent"/>
        <w:spacing w:before="240"/>
        <w:jc w:val="left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="00A76E45" w:rsidRPr="00A76E45">
        <w:rPr>
          <w:rFonts w:cs="Arial"/>
          <w:b/>
          <w:bCs/>
          <w:sz w:val="24"/>
          <w:szCs w:val="24"/>
        </w:rPr>
        <w:t>Hillhead Road</w:t>
      </w:r>
      <w:r w:rsidR="00A76E45" w:rsidRPr="00A76E45">
        <w:rPr>
          <w:rFonts w:cs="Arial"/>
          <w:sz w:val="24"/>
          <w:szCs w:val="24"/>
        </w:rPr>
        <w:t xml:space="preserve"> – </w:t>
      </w:r>
      <w:r w:rsidR="00A76E45" w:rsidRPr="00A76E45">
        <w:rPr>
          <w:rFonts w:cs="Arial"/>
          <w:sz w:val="24"/>
          <w:szCs w:val="24"/>
        </w:rPr>
        <w:t>50</w:t>
      </w:r>
      <w:r w:rsidR="00A76E45" w:rsidRPr="00A76E45">
        <w:rPr>
          <w:rFonts w:cs="Arial"/>
          <w:sz w:val="24"/>
          <w:szCs w:val="24"/>
        </w:rPr>
        <w:t xml:space="preserve"> </w:t>
      </w:r>
      <w:r w:rsidR="00A76E45" w:rsidRPr="00A76E45">
        <w:rPr>
          <w:rFonts w:cs="Arial"/>
          <w:sz w:val="24"/>
          <w:szCs w:val="24"/>
        </w:rPr>
        <w:t>m</w:t>
      </w:r>
      <w:r w:rsidR="00A76E45" w:rsidRPr="00A76E45">
        <w:rPr>
          <w:rFonts w:cs="Arial"/>
          <w:sz w:val="24"/>
          <w:szCs w:val="24"/>
        </w:rPr>
        <w:t>etres</w:t>
      </w:r>
      <w:r w:rsidR="00A76E45" w:rsidRPr="00A76E45">
        <w:rPr>
          <w:rFonts w:cs="Arial"/>
          <w:sz w:val="24"/>
          <w:szCs w:val="24"/>
        </w:rPr>
        <w:t xml:space="preserve"> northeast of its junction with Greenway.</w:t>
      </w:r>
    </w:p>
    <w:p w14:paraId="4A04511F" w14:textId="56E9BFCF" w:rsidR="00E5068F" w:rsidRPr="00A76E45" w:rsidRDefault="00E5068F">
      <w:pPr>
        <w:jc w:val="left"/>
        <w:rPr>
          <w:sz w:val="24"/>
          <w:szCs w:val="24"/>
        </w:rPr>
      </w:pPr>
    </w:p>
    <w:p w14:paraId="3B84103C" w14:textId="54892915" w:rsidR="00A76E45" w:rsidRPr="00A76E45" w:rsidRDefault="000B5A09">
      <w:pPr>
        <w:numPr>
          <w:ilvl w:val="0"/>
          <w:numId w:val="1"/>
        </w:numPr>
        <w:jc w:val="left"/>
        <w:rPr>
          <w:sz w:val="24"/>
          <w:szCs w:val="24"/>
        </w:rPr>
      </w:pPr>
      <w:r w:rsidRPr="00A76E45">
        <w:rPr>
          <w:sz w:val="24"/>
          <w:szCs w:val="24"/>
        </w:rPr>
        <w:t xml:space="preserve">The proposed </w:t>
      </w:r>
      <w:r w:rsidR="0099291F" w:rsidRPr="00A76E45">
        <w:rPr>
          <w:sz w:val="24"/>
          <w:szCs w:val="24"/>
        </w:rPr>
        <w:t>pedestrian</w:t>
      </w:r>
      <w:r w:rsidRPr="00A76E45">
        <w:rPr>
          <w:sz w:val="24"/>
          <w:szCs w:val="24"/>
        </w:rPr>
        <w:t xml:space="preserve"> </w:t>
      </w:r>
      <w:r w:rsidR="00E5068F" w:rsidRPr="00A76E45">
        <w:rPr>
          <w:sz w:val="24"/>
          <w:szCs w:val="24"/>
        </w:rPr>
        <w:t>crossing</w:t>
      </w:r>
      <w:r w:rsidR="0099291F" w:rsidRPr="00A76E45">
        <w:rPr>
          <w:sz w:val="24"/>
          <w:szCs w:val="24"/>
        </w:rPr>
        <w:t xml:space="preserve"> is</w:t>
      </w:r>
      <w:r w:rsidR="00E5068F" w:rsidRPr="00A76E45">
        <w:rPr>
          <w:sz w:val="24"/>
          <w:szCs w:val="24"/>
        </w:rPr>
        <w:t xml:space="preserve"> necessary to </w:t>
      </w:r>
      <w:r w:rsidR="00C9511C" w:rsidRPr="00A76E45">
        <w:rPr>
          <w:sz w:val="24"/>
          <w:szCs w:val="24"/>
        </w:rPr>
        <w:t>improve</w:t>
      </w:r>
      <w:r w:rsidR="00A76E45" w:rsidRPr="00A76E45">
        <w:rPr>
          <w:sz w:val="24"/>
          <w:szCs w:val="24"/>
        </w:rPr>
        <w:t xml:space="preserve"> crossing facilities</w:t>
      </w:r>
      <w:r w:rsidR="00A76E45">
        <w:rPr>
          <w:sz w:val="24"/>
          <w:szCs w:val="24"/>
        </w:rPr>
        <w:t xml:space="preserve"> on Hillhead Road</w:t>
      </w:r>
      <w:r w:rsidR="00A76E45" w:rsidRPr="00A76E45">
        <w:rPr>
          <w:sz w:val="24"/>
          <w:szCs w:val="24"/>
        </w:rPr>
        <w:t xml:space="preserve"> </w:t>
      </w:r>
      <w:r w:rsidR="00A76E45" w:rsidRPr="00A76E45">
        <w:rPr>
          <w:sz w:val="24"/>
          <w:szCs w:val="24"/>
        </w:rPr>
        <w:t>and increase safety for pedestrians</w:t>
      </w:r>
      <w:r w:rsidR="00A76E45" w:rsidRPr="00A76E45">
        <w:rPr>
          <w:sz w:val="24"/>
          <w:szCs w:val="24"/>
        </w:rPr>
        <w:t>.</w:t>
      </w:r>
      <w:r w:rsidR="00A76E45" w:rsidRPr="00A76E45">
        <w:rPr>
          <w:sz w:val="24"/>
          <w:szCs w:val="24"/>
        </w:rPr>
        <w:t xml:space="preserve"> </w:t>
      </w:r>
    </w:p>
    <w:p w14:paraId="5B4820D5" w14:textId="77777777" w:rsidR="00A76E45" w:rsidRPr="00A76E45" w:rsidRDefault="00A76E45" w:rsidP="00A76E45">
      <w:pPr>
        <w:ind w:left="720"/>
        <w:jc w:val="left"/>
        <w:rPr>
          <w:sz w:val="24"/>
          <w:szCs w:val="24"/>
        </w:rPr>
      </w:pPr>
    </w:p>
    <w:p w14:paraId="293059D1" w14:textId="3095FF0C" w:rsidR="0099291F" w:rsidRPr="00CD35FE" w:rsidRDefault="0099291F" w:rsidP="00F63AF3">
      <w:pPr>
        <w:pStyle w:val="ListParagraph"/>
        <w:numPr>
          <w:ilvl w:val="0"/>
          <w:numId w:val="1"/>
        </w:numPr>
        <w:jc w:val="left"/>
        <w:rPr>
          <w:rFonts w:cs="Arial"/>
          <w:color w:val="000000" w:themeColor="text1"/>
          <w:sz w:val="24"/>
          <w:szCs w:val="24"/>
        </w:rPr>
      </w:pPr>
      <w:r w:rsidRPr="00A76E45">
        <w:rPr>
          <w:b/>
          <w:bCs/>
          <w:color w:val="000000" w:themeColor="text1"/>
          <w:sz w:val="24"/>
          <w:szCs w:val="24"/>
        </w:rPr>
        <w:t>If you wish</w:t>
      </w:r>
      <w:r w:rsidRPr="00CD35FE">
        <w:rPr>
          <w:b/>
          <w:bCs/>
          <w:color w:val="000000" w:themeColor="text1"/>
          <w:sz w:val="24"/>
          <w:szCs w:val="24"/>
        </w:rPr>
        <w:t xml:space="preserve">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F63AF3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3CE0A8C2" w:rsidR="0099291F" w:rsidRDefault="0099291F" w:rsidP="00F63AF3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pedestrian crossing should be sent in writing by </w:t>
      </w:r>
      <w:r w:rsidR="00A76E45">
        <w:rPr>
          <w:b/>
          <w:bCs/>
          <w:sz w:val="24"/>
        </w:rPr>
        <w:t>2nd</w:t>
      </w:r>
      <w:r w:rsidR="00F63AF3">
        <w:rPr>
          <w:b/>
          <w:bCs/>
          <w:sz w:val="24"/>
          <w:vertAlign w:val="superscript"/>
        </w:rPr>
        <w:t xml:space="preserve"> </w:t>
      </w:r>
      <w:r w:rsidR="00A76E45">
        <w:rPr>
          <w:b/>
          <w:bCs/>
          <w:sz w:val="24"/>
        </w:rPr>
        <w:t>March</w:t>
      </w:r>
      <w:r w:rsidR="00F63AF3">
        <w:rPr>
          <w:b/>
          <w:bCs/>
          <w:sz w:val="24"/>
        </w:rPr>
        <w:t xml:space="preserve"> </w:t>
      </w:r>
      <w:r w:rsidRPr="005A22F9">
        <w:rPr>
          <w:b/>
          <w:bCs/>
          <w:sz w:val="24"/>
        </w:rPr>
        <w:t>202</w:t>
      </w:r>
      <w:r w:rsidR="00A76E45">
        <w:rPr>
          <w:b/>
          <w:bCs/>
          <w:sz w:val="24"/>
        </w:rPr>
        <w:t>5</w:t>
      </w:r>
      <w:r>
        <w:rPr>
          <w:sz w:val="24"/>
        </w:rPr>
        <w:t xml:space="preserve"> quoting reference TR/P44/13</w:t>
      </w:r>
      <w:r w:rsidR="00A76E45">
        <w:rPr>
          <w:sz w:val="24"/>
        </w:rPr>
        <w:t>43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0E785D94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>this</w:t>
      </w:r>
      <w:r w:rsidR="005820D6">
        <w:rPr>
          <w:sz w:val="24"/>
        </w:rPr>
        <w:t xml:space="preserve"> </w:t>
      </w:r>
      <w:r w:rsidR="00A76E45">
        <w:rPr>
          <w:sz w:val="24"/>
        </w:rPr>
        <w:t>7</w:t>
      </w:r>
      <w:r w:rsidR="00F63AF3">
        <w:rPr>
          <w:sz w:val="24"/>
        </w:rPr>
        <w:t>th</w:t>
      </w:r>
      <w:r>
        <w:rPr>
          <w:sz w:val="24"/>
        </w:rPr>
        <w:t xml:space="preserve"> day of </w:t>
      </w:r>
      <w:r w:rsidR="00A76E45">
        <w:rPr>
          <w:sz w:val="24"/>
        </w:rPr>
        <w:t>February</w:t>
      </w:r>
      <w:r w:rsidR="00C47049">
        <w:rPr>
          <w:sz w:val="24"/>
        </w:rPr>
        <w:t xml:space="preserve"> 202</w:t>
      </w:r>
      <w:r w:rsidR="00A76E45">
        <w:rPr>
          <w:sz w:val="24"/>
        </w:rPr>
        <w:t>5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D6CF0"/>
    <w:rsid w:val="003E0D9F"/>
    <w:rsid w:val="004F11D3"/>
    <w:rsid w:val="0056636E"/>
    <w:rsid w:val="005820D6"/>
    <w:rsid w:val="005A22F9"/>
    <w:rsid w:val="005D33D4"/>
    <w:rsid w:val="00611B88"/>
    <w:rsid w:val="006E133F"/>
    <w:rsid w:val="00715F69"/>
    <w:rsid w:val="0081294D"/>
    <w:rsid w:val="008B29CF"/>
    <w:rsid w:val="0099291F"/>
    <w:rsid w:val="00A76E45"/>
    <w:rsid w:val="00AE669F"/>
    <w:rsid w:val="00B07424"/>
    <w:rsid w:val="00B84365"/>
    <w:rsid w:val="00B91CA1"/>
    <w:rsid w:val="00C47049"/>
    <w:rsid w:val="00C63B0C"/>
    <w:rsid w:val="00C91C12"/>
    <w:rsid w:val="00C9511C"/>
    <w:rsid w:val="00CE1C1B"/>
    <w:rsid w:val="00D4454A"/>
    <w:rsid w:val="00D5796D"/>
    <w:rsid w:val="00E5068F"/>
    <w:rsid w:val="00F60E19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15</cp:revision>
  <cp:lastPrinted>2007-10-23T13:50:00Z</cp:lastPrinted>
  <dcterms:created xsi:type="dcterms:W3CDTF">2015-01-06T13:01:00Z</dcterms:created>
  <dcterms:modified xsi:type="dcterms:W3CDTF">2025-01-30T12:32:00Z</dcterms:modified>
</cp:coreProperties>
</file>